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C" w:rsidRDefault="00F75231" w:rsidP="00F752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E35C4">
        <w:rPr>
          <w:rFonts w:ascii="Arial" w:hAnsi="Arial" w:cs="Arial"/>
          <w:b/>
          <w:sz w:val="28"/>
          <w:szCs w:val="28"/>
        </w:rPr>
        <w:t>Výzva na predkladanie ponúk</w:t>
      </w:r>
      <w:r w:rsidR="00B543FC">
        <w:rPr>
          <w:rFonts w:ascii="Arial" w:hAnsi="Arial" w:cs="Arial"/>
          <w:b/>
          <w:sz w:val="28"/>
          <w:szCs w:val="28"/>
        </w:rPr>
        <w:t xml:space="preserve"> </w:t>
      </w:r>
    </w:p>
    <w:p w:rsidR="00F75231" w:rsidRDefault="00B543FC" w:rsidP="00F752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č. </w:t>
      </w:r>
      <w:r w:rsidR="00193693">
        <w:rPr>
          <w:rFonts w:ascii="Arial" w:hAnsi="Arial" w:cs="Arial"/>
          <w:b/>
          <w:sz w:val="28"/>
          <w:szCs w:val="28"/>
        </w:rPr>
        <w:t>1/VO/MARK/2019</w:t>
      </w:r>
    </w:p>
    <w:p w:rsidR="00AE35C4" w:rsidRPr="00AE35C4" w:rsidRDefault="00AE35C4" w:rsidP="00F75231">
      <w:pPr>
        <w:jc w:val="center"/>
        <w:rPr>
          <w:rFonts w:ascii="Arial" w:hAnsi="Arial" w:cs="Arial"/>
          <w:b/>
          <w:sz w:val="28"/>
          <w:szCs w:val="28"/>
        </w:rPr>
      </w:pPr>
    </w:p>
    <w:p w:rsidR="00F75231" w:rsidRPr="00AE35C4" w:rsidRDefault="00F75231" w:rsidP="00F75231">
      <w:pPr>
        <w:rPr>
          <w:rFonts w:ascii="Arial" w:hAnsi="Arial" w:cs="Arial"/>
          <w:b/>
          <w:sz w:val="28"/>
          <w:szCs w:val="28"/>
        </w:rPr>
      </w:pPr>
    </w:p>
    <w:p w:rsidR="00311CB1" w:rsidRPr="00AE35C4" w:rsidRDefault="00311CB1" w:rsidP="00311CB1">
      <w:pPr>
        <w:ind w:left="540" w:hanging="540"/>
        <w:rPr>
          <w:rFonts w:ascii="Arial" w:hAnsi="Arial" w:cs="Arial"/>
          <w:sz w:val="22"/>
          <w:szCs w:val="22"/>
        </w:rPr>
      </w:pPr>
      <w:r w:rsidRPr="00AE35C4">
        <w:rPr>
          <w:rFonts w:ascii="Arial" w:eastAsia="Arial Unicode MS" w:hAnsi="Arial" w:cs="Arial"/>
          <w:b/>
          <w:bCs/>
          <w:sz w:val="22"/>
          <w:szCs w:val="22"/>
        </w:rPr>
        <w:t>1.   Identifikácia verejného obstarávateľa: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  <w:tab w:val="center" w:pos="4536"/>
          <w:tab w:val="right" w:pos="9072"/>
        </w:tabs>
        <w:autoSpaceDE w:val="0"/>
        <w:ind w:left="360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 xml:space="preserve"> Názov: Obec Markušovce 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Sídlo: Michalská 51, 053 21 Markušovce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426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IČO: 003 293 55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 xml:space="preserve">Internetová adresa: </w:t>
      </w:r>
      <w:hyperlink r:id="rId6" w:history="1">
        <w:r w:rsidRPr="00AE35C4">
          <w:rPr>
            <w:rStyle w:val="Hypertextovprepojenie"/>
            <w:rFonts w:ascii="Arial" w:hAnsi="Arial" w:cs="Arial"/>
            <w:sz w:val="22"/>
            <w:szCs w:val="22"/>
          </w:rPr>
          <w:t>www.markusovce.sk</w:t>
        </w:r>
      </w:hyperlink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b/>
          <w:bCs/>
          <w:sz w:val="22"/>
          <w:szCs w:val="22"/>
        </w:rPr>
      </w:pP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b/>
          <w:bCs/>
          <w:sz w:val="22"/>
          <w:szCs w:val="22"/>
        </w:rPr>
      </w:pPr>
      <w:r w:rsidRPr="00AE35C4">
        <w:rPr>
          <w:rFonts w:ascii="Arial" w:hAnsi="Arial" w:cs="Arial"/>
          <w:b/>
          <w:bCs/>
          <w:sz w:val="22"/>
          <w:szCs w:val="22"/>
        </w:rPr>
        <w:t xml:space="preserve">Kontaktné osoby: </w:t>
      </w:r>
      <w:r w:rsidRPr="00AE35C4">
        <w:rPr>
          <w:rFonts w:ascii="Arial" w:hAnsi="Arial" w:cs="Arial"/>
          <w:b/>
          <w:bCs/>
          <w:sz w:val="22"/>
          <w:szCs w:val="22"/>
        </w:rPr>
        <w:tab/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bCs/>
          <w:sz w:val="22"/>
          <w:szCs w:val="22"/>
        </w:rPr>
        <w:t>Vo veciach verejného obstarávania</w:t>
      </w:r>
      <w:r w:rsidRPr="00AE35C4">
        <w:rPr>
          <w:rFonts w:ascii="Arial" w:hAnsi="Arial" w:cs="Arial"/>
          <w:sz w:val="22"/>
          <w:szCs w:val="22"/>
        </w:rPr>
        <w:t>: Ing. Lucia Balogová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Telefón: +421 905 601 138</w:t>
      </w:r>
    </w:p>
    <w:p w:rsidR="00311CB1" w:rsidRPr="00AE35C4" w:rsidRDefault="00311CB1" w:rsidP="00311CB1">
      <w:pPr>
        <w:widowControl w:val="0"/>
        <w:tabs>
          <w:tab w:val="left" w:pos="426"/>
          <w:tab w:val="left" w:pos="2410"/>
        </w:tabs>
        <w:autoSpaceDE w:val="0"/>
        <w:ind w:left="284" w:firstLine="142"/>
        <w:rPr>
          <w:rFonts w:ascii="Arial" w:hAnsi="Arial" w:cs="Arial"/>
          <w:b/>
          <w:bCs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 xml:space="preserve">Email: </w:t>
      </w:r>
      <w:hyperlink r:id="rId7" w:anchor="_blank" w:history="1">
        <w:r w:rsidRPr="00AE35C4">
          <w:rPr>
            <w:rStyle w:val="Hypertextovprepojenie"/>
            <w:rFonts w:ascii="Arial" w:hAnsi="Arial" w:cs="Arial"/>
            <w:sz w:val="22"/>
            <w:szCs w:val="22"/>
          </w:rPr>
          <w:t>svt@svt.sk</w:t>
        </w:r>
      </w:hyperlink>
      <w:r w:rsidRPr="00AE35C4">
        <w:rPr>
          <w:rFonts w:ascii="Arial" w:hAnsi="Arial" w:cs="Arial"/>
          <w:sz w:val="22"/>
          <w:szCs w:val="22"/>
        </w:rPr>
        <w:t xml:space="preserve">      </w:t>
      </w:r>
    </w:p>
    <w:p w:rsidR="00F75231" w:rsidRPr="00AE35C4" w:rsidRDefault="00F75231" w:rsidP="00F75231">
      <w:pPr>
        <w:pStyle w:val="Odsekzoznamu"/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311CB1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2. </w:t>
      </w:r>
      <w:r w:rsidR="00F75231" w:rsidRPr="00AE35C4">
        <w:rPr>
          <w:rFonts w:ascii="Arial" w:hAnsi="Arial" w:cs="Arial"/>
          <w:b/>
          <w:sz w:val="22"/>
          <w:szCs w:val="22"/>
        </w:rPr>
        <w:t>Kompletné súťažné dokumenty sú dostupné priamo a úplne bez obmedzení či poplatkov  na internetovej adrese (URL):</w:t>
      </w:r>
      <w:r w:rsidR="00F75231" w:rsidRPr="00AE3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3693" w:rsidRPr="00C52B18">
        <w:rPr>
          <w:rFonts w:ascii="Arial" w:hAnsi="Arial" w:cs="Arial"/>
          <w:sz w:val="22"/>
          <w:szCs w:val="22"/>
        </w:rPr>
        <w:t>www.</w:t>
      </w:r>
      <w:r w:rsidR="00C52B18" w:rsidRPr="00C52B18">
        <w:rPr>
          <w:rFonts w:ascii="Arial" w:hAnsi="Arial" w:cs="Arial"/>
          <w:sz w:val="22"/>
          <w:szCs w:val="22"/>
        </w:rPr>
        <w:t>verejne-obstaravania.sk</w:t>
      </w:r>
      <w:proofErr w:type="spellEnd"/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311CB1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3. </w:t>
      </w:r>
      <w:bookmarkStart w:id="1" w:name="OLE_LINK3"/>
      <w:bookmarkStart w:id="2" w:name="OLE_LINK4"/>
      <w:r w:rsidR="00F75231" w:rsidRPr="00AE35C4">
        <w:rPr>
          <w:rFonts w:ascii="Arial" w:hAnsi="Arial" w:cs="Arial"/>
          <w:b/>
          <w:sz w:val="22"/>
          <w:szCs w:val="22"/>
        </w:rPr>
        <w:t>Názov predmetu zákazky:</w:t>
      </w:r>
      <w:r w:rsidRPr="00AE35C4">
        <w:rPr>
          <w:rFonts w:ascii="Arial" w:hAnsi="Arial" w:cs="Arial"/>
          <w:sz w:val="22"/>
          <w:szCs w:val="22"/>
        </w:rPr>
        <w:t xml:space="preserve"> „</w:t>
      </w:r>
      <w:r w:rsidR="00193693">
        <w:rPr>
          <w:rFonts w:ascii="Arial" w:hAnsi="Arial" w:cs="Arial"/>
          <w:sz w:val="22"/>
          <w:szCs w:val="22"/>
        </w:rPr>
        <w:t xml:space="preserve">Vybavenie </w:t>
      </w:r>
      <w:proofErr w:type="spellStart"/>
      <w:r w:rsidR="00193693">
        <w:rPr>
          <w:rFonts w:ascii="Arial" w:hAnsi="Arial" w:cs="Arial"/>
          <w:sz w:val="22"/>
          <w:szCs w:val="22"/>
        </w:rPr>
        <w:t>komunitného</w:t>
      </w:r>
      <w:proofErr w:type="spellEnd"/>
      <w:r w:rsidR="00193693">
        <w:rPr>
          <w:rFonts w:ascii="Arial" w:hAnsi="Arial" w:cs="Arial"/>
          <w:sz w:val="22"/>
          <w:szCs w:val="22"/>
        </w:rPr>
        <w:t xml:space="preserve"> centra v obci Markušovce</w:t>
      </w:r>
      <w:r w:rsidRPr="00AE35C4">
        <w:rPr>
          <w:rFonts w:ascii="Arial" w:hAnsi="Arial" w:cs="Arial"/>
          <w:sz w:val="22"/>
          <w:szCs w:val="22"/>
        </w:rPr>
        <w:t>“</w:t>
      </w:r>
      <w:bookmarkEnd w:id="1"/>
      <w:bookmarkEnd w:id="2"/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311CB1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4. </w:t>
      </w:r>
      <w:r w:rsidR="00F75231" w:rsidRPr="00AE35C4">
        <w:rPr>
          <w:rFonts w:ascii="Arial" w:hAnsi="Arial" w:cs="Arial"/>
          <w:b/>
          <w:sz w:val="22"/>
          <w:szCs w:val="22"/>
        </w:rPr>
        <w:t>Hlavný kód CPV:</w:t>
      </w:r>
      <w:r w:rsidR="00995D25" w:rsidRPr="00AE35C4">
        <w:rPr>
          <w:rFonts w:ascii="Arial" w:hAnsi="Arial" w:cs="Arial"/>
          <w:sz w:val="22"/>
          <w:szCs w:val="22"/>
        </w:rPr>
        <w:t xml:space="preserve"> </w:t>
      </w:r>
      <w:r w:rsidR="00193693" w:rsidRPr="00193693">
        <w:rPr>
          <w:rFonts w:ascii="Arial" w:hAnsi="Arial" w:cs="Arial"/>
          <w:sz w:val="22"/>
          <w:szCs w:val="22"/>
          <w:shd w:val="clear" w:color="auto" w:fill="FFFFFF"/>
        </w:rPr>
        <w:t>39150000-8 - Rôzny nábytok a vybavenie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311CB1" w:rsidP="00AE35C4">
      <w:pPr>
        <w:ind w:left="284" w:hanging="284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5. </w:t>
      </w:r>
      <w:r w:rsidR="00F75231" w:rsidRPr="00AE35C4">
        <w:rPr>
          <w:rFonts w:ascii="Arial" w:hAnsi="Arial" w:cs="Arial"/>
          <w:b/>
          <w:sz w:val="22"/>
          <w:szCs w:val="22"/>
        </w:rPr>
        <w:t>Druh zákazky:</w:t>
      </w:r>
      <w:r w:rsidRPr="00AE35C4">
        <w:rPr>
          <w:rFonts w:ascii="Arial" w:hAnsi="Arial" w:cs="Arial"/>
          <w:sz w:val="22"/>
          <w:szCs w:val="22"/>
        </w:rPr>
        <w:t xml:space="preserve"> zákazka s nízkou hodnotou podľa § 117</w:t>
      </w:r>
      <w:r w:rsidR="00995D25" w:rsidRPr="00AE35C4">
        <w:rPr>
          <w:rFonts w:ascii="Arial" w:hAnsi="Arial" w:cs="Arial"/>
          <w:sz w:val="22"/>
          <w:szCs w:val="22"/>
        </w:rPr>
        <w:t xml:space="preserve"> zákona č. 343/2015 Z. z. o verejnom obstarávaní a o zmene a  doplnení niektorých zákonov v znení neskorších predpisov (ďalej len „zákon o verejnom obstarávaní“) na </w:t>
      </w:r>
      <w:r w:rsidR="00193693">
        <w:rPr>
          <w:rFonts w:ascii="Arial" w:hAnsi="Arial" w:cs="Arial"/>
          <w:sz w:val="22"/>
          <w:szCs w:val="22"/>
        </w:rPr>
        <w:t>dodanie tovarov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AE2643" w:rsidRPr="00AE35C4" w:rsidRDefault="001236C6" w:rsidP="00C52B18">
      <w:pPr>
        <w:ind w:left="284" w:hanging="284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6. </w:t>
      </w:r>
      <w:r w:rsidR="00F75231" w:rsidRPr="00AE35C4">
        <w:rPr>
          <w:rFonts w:ascii="Arial" w:hAnsi="Arial" w:cs="Arial"/>
          <w:b/>
          <w:sz w:val="22"/>
          <w:szCs w:val="22"/>
        </w:rPr>
        <w:t>Stručný opis:</w:t>
      </w:r>
      <w:r w:rsidR="00995D25" w:rsidRPr="00AE35C4">
        <w:rPr>
          <w:rFonts w:ascii="Arial" w:hAnsi="Arial" w:cs="Arial"/>
          <w:sz w:val="22"/>
          <w:szCs w:val="22"/>
        </w:rPr>
        <w:t xml:space="preserve"> </w:t>
      </w:r>
      <w:r w:rsidR="00C52B18">
        <w:rPr>
          <w:rFonts w:ascii="Arial" w:hAnsi="Arial" w:cs="Arial"/>
          <w:sz w:val="22"/>
          <w:szCs w:val="22"/>
        </w:rPr>
        <w:t xml:space="preserve">Predmetom zákazky je dodanie vybavenia </w:t>
      </w:r>
      <w:proofErr w:type="spellStart"/>
      <w:r w:rsidR="00C52B18">
        <w:rPr>
          <w:rFonts w:ascii="Arial" w:hAnsi="Arial" w:cs="Arial"/>
          <w:sz w:val="22"/>
          <w:szCs w:val="22"/>
        </w:rPr>
        <w:t>komunitného</w:t>
      </w:r>
      <w:proofErr w:type="spellEnd"/>
      <w:r w:rsidR="00C52B18">
        <w:rPr>
          <w:rFonts w:ascii="Arial" w:hAnsi="Arial" w:cs="Arial"/>
          <w:sz w:val="22"/>
          <w:szCs w:val="22"/>
        </w:rPr>
        <w:t xml:space="preserve"> centra v obci Markušovce</w:t>
      </w:r>
      <w:r w:rsidR="00AE2643" w:rsidRPr="00AE35C4">
        <w:rPr>
          <w:rFonts w:ascii="Arial" w:hAnsi="Arial" w:cs="Arial"/>
          <w:sz w:val="22"/>
          <w:szCs w:val="22"/>
        </w:rPr>
        <w:t xml:space="preserve">. </w:t>
      </w:r>
    </w:p>
    <w:p w:rsidR="00F75231" w:rsidRPr="00AE35C4" w:rsidRDefault="00AE2643" w:rsidP="00AE35C4">
      <w:pPr>
        <w:ind w:left="284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Uchádzač spracuje cenu podľa podmienok uvedených vo Výzve na predloženie cenovej ponuky a</w:t>
      </w:r>
      <w:r w:rsidR="00C52B18">
        <w:rPr>
          <w:rFonts w:ascii="Arial" w:hAnsi="Arial" w:cs="Arial"/>
          <w:sz w:val="22"/>
          <w:szCs w:val="22"/>
        </w:rPr>
        <w:t> špecifikácie zadania, ktorá</w:t>
      </w:r>
      <w:r w:rsidRPr="00AE35C4">
        <w:rPr>
          <w:rFonts w:ascii="Arial" w:hAnsi="Arial" w:cs="Arial"/>
          <w:sz w:val="22"/>
          <w:szCs w:val="22"/>
        </w:rPr>
        <w:t xml:space="preserve"> tvorí prílohu tejto výzvy.</w:t>
      </w:r>
    </w:p>
    <w:p w:rsidR="00AE2643" w:rsidRDefault="00AE2643" w:rsidP="00AE35C4">
      <w:pPr>
        <w:ind w:left="284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atd.), ktoré sú uvedené v špecifikácii.</w:t>
      </w:r>
    </w:p>
    <w:p w:rsidR="00AE35C4" w:rsidRPr="00AE35C4" w:rsidRDefault="00AE35C4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7. </w:t>
      </w:r>
      <w:r w:rsidR="00F75231" w:rsidRPr="00AE35C4">
        <w:rPr>
          <w:rFonts w:ascii="Arial" w:hAnsi="Arial" w:cs="Arial"/>
          <w:b/>
          <w:sz w:val="22"/>
          <w:szCs w:val="22"/>
        </w:rPr>
        <w:t>Predpokladaná hodnota zákazky:</w:t>
      </w:r>
      <w:r w:rsidR="00C52B18">
        <w:rPr>
          <w:rFonts w:ascii="Arial" w:hAnsi="Arial" w:cs="Arial"/>
          <w:sz w:val="22"/>
          <w:szCs w:val="22"/>
        </w:rPr>
        <w:t xml:space="preserve"> </w:t>
      </w:r>
      <w:r w:rsidR="00D3237A">
        <w:rPr>
          <w:rFonts w:ascii="Arial" w:hAnsi="Arial" w:cs="Arial"/>
          <w:sz w:val="22"/>
          <w:szCs w:val="22"/>
        </w:rPr>
        <w:t>14 980</w:t>
      </w:r>
      <w:r w:rsidR="00C52B18">
        <w:rPr>
          <w:rFonts w:ascii="Arial" w:hAnsi="Arial" w:cs="Arial"/>
          <w:sz w:val="22"/>
          <w:szCs w:val="22"/>
        </w:rPr>
        <w:t>,00</w:t>
      </w:r>
      <w:r w:rsidRPr="00AE35C4">
        <w:rPr>
          <w:rFonts w:ascii="Arial" w:hAnsi="Arial" w:cs="Arial"/>
          <w:sz w:val="22"/>
          <w:szCs w:val="22"/>
        </w:rPr>
        <w:t xml:space="preserve"> € bez DPH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8. </w:t>
      </w:r>
      <w:r w:rsidR="00F75231" w:rsidRPr="00AE35C4">
        <w:rPr>
          <w:rFonts w:ascii="Arial" w:hAnsi="Arial" w:cs="Arial"/>
          <w:b/>
          <w:sz w:val="22"/>
          <w:szCs w:val="22"/>
        </w:rPr>
        <w:t>Kritériá na vyhodnotenie ponúk:</w:t>
      </w:r>
      <w:r w:rsidRPr="00AE35C4">
        <w:rPr>
          <w:rFonts w:ascii="Arial" w:hAnsi="Arial" w:cs="Arial"/>
          <w:sz w:val="22"/>
          <w:szCs w:val="22"/>
        </w:rPr>
        <w:t xml:space="preserve"> Najnižšia cena</w:t>
      </w:r>
    </w:p>
    <w:p w:rsidR="00AE35C4" w:rsidRPr="00AE35C4" w:rsidRDefault="00AE35C4" w:rsidP="00AE35C4">
      <w:pPr>
        <w:widowControl w:val="0"/>
        <w:tabs>
          <w:tab w:val="left" w:pos="72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kern w:val="1"/>
          <w:sz w:val="22"/>
          <w:szCs w:val="22"/>
        </w:rPr>
        <w:t>Navrhovaná zmluvná cena musí byť stanovená podľa § 3 zákona NR SR č.18/1996 Z. z. o cenách v znení neskorších predpisov.</w:t>
      </w:r>
      <w:r w:rsidRPr="00AE35C4">
        <w:rPr>
          <w:rFonts w:ascii="Arial" w:hAnsi="Arial" w:cs="Arial"/>
          <w:sz w:val="22"/>
          <w:szCs w:val="22"/>
        </w:rPr>
        <w:t xml:space="preserve"> Uchádzačom navrhovaná zmluvná cena bude vyjadrená v eurách. </w:t>
      </w:r>
    </w:p>
    <w:p w:rsidR="00AE35C4" w:rsidRPr="00AE35C4" w:rsidRDefault="00AE35C4" w:rsidP="00AE35C4">
      <w:pPr>
        <w:widowControl w:val="0"/>
        <w:tabs>
          <w:tab w:val="left" w:pos="72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Ak je uchádzač platcom dane z pridanej hodnoty (ďalej len „DPH“), navrhovanú zmluvnú cenu  uvedie v zložení:</w:t>
      </w:r>
    </w:p>
    <w:p w:rsidR="00AE35C4" w:rsidRPr="00AE35C4" w:rsidRDefault="00AE35C4" w:rsidP="00AE35C4">
      <w:pPr>
        <w:widowControl w:val="0"/>
        <w:tabs>
          <w:tab w:val="left" w:pos="720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:rsidR="00AE35C4" w:rsidRPr="00AE35C4" w:rsidRDefault="00AE35C4" w:rsidP="00AE35C4">
      <w:pPr>
        <w:widowControl w:val="0"/>
        <w:numPr>
          <w:ilvl w:val="0"/>
          <w:numId w:val="2"/>
        </w:numPr>
        <w:tabs>
          <w:tab w:val="left" w:pos="40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navrhovaná zmluvná cena bez DPH,</w:t>
      </w:r>
    </w:p>
    <w:p w:rsidR="00AE35C4" w:rsidRPr="00AE35C4" w:rsidRDefault="00AE35C4" w:rsidP="00AE35C4">
      <w:pPr>
        <w:widowControl w:val="0"/>
        <w:numPr>
          <w:ilvl w:val="0"/>
          <w:numId w:val="2"/>
        </w:numPr>
        <w:tabs>
          <w:tab w:val="left" w:pos="40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sadzba DPH a výška DPH,</w:t>
      </w:r>
    </w:p>
    <w:p w:rsidR="00AE35C4" w:rsidRPr="00AE35C4" w:rsidRDefault="00AE35C4" w:rsidP="00AE35C4">
      <w:pPr>
        <w:widowControl w:val="0"/>
        <w:numPr>
          <w:ilvl w:val="0"/>
          <w:numId w:val="2"/>
        </w:numPr>
        <w:tabs>
          <w:tab w:val="left" w:pos="50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>navrhovaná zmluvná cena vrátane DPH.</w:t>
      </w:r>
    </w:p>
    <w:p w:rsidR="00AE35C4" w:rsidRPr="00AE35C4" w:rsidRDefault="00AE35C4" w:rsidP="00AE35C4">
      <w:pPr>
        <w:widowControl w:val="0"/>
        <w:tabs>
          <w:tab w:val="left" w:pos="500"/>
        </w:tabs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lastRenderedPageBreak/>
        <w:t>Ak uchádzač nie je platcom DPH, uvedie navrhovanú zmluvnú cenu celkom.</w:t>
      </w:r>
    </w:p>
    <w:p w:rsidR="00AE35C4" w:rsidRDefault="00AE35C4" w:rsidP="00AE35C4">
      <w:pPr>
        <w:widowControl w:val="0"/>
        <w:tabs>
          <w:tab w:val="left" w:pos="50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bCs/>
          <w:sz w:val="22"/>
          <w:szCs w:val="22"/>
        </w:rPr>
        <w:t>Na skutočnosť, že nie je platcom DPH upozorní</w:t>
      </w:r>
      <w:r w:rsidRPr="00AE35C4">
        <w:rPr>
          <w:rFonts w:ascii="Arial" w:hAnsi="Arial" w:cs="Arial"/>
          <w:sz w:val="22"/>
          <w:szCs w:val="22"/>
        </w:rPr>
        <w:t>!</w:t>
      </w:r>
    </w:p>
    <w:p w:rsidR="00C52B18" w:rsidRPr="00AE35C4" w:rsidRDefault="00C52B18" w:rsidP="00AE35C4">
      <w:pPr>
        <w:widowControl w:val="0"/>
        <w:tabs>
          <w:tab w:val="left" w:pos="500"/>
        </w:tabs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75231" w:rsidRPr="00AE35C4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9. </w:t>
      </w:r>
      <w:r w:rsidR="00F75231" w:rsidRPr="00AE35C4">
        <w:rPr>
          <w:rFonts w:ascii="Arial" w:hAnsi="Arial" w:cs="Arial"/>
          <w:b/>
          <w:sz w:val="22"/>
          <w:szCs w:val="22"/>
        </w:rPr>
        <w:t>Dĺžka trvania zákazky:</w:t>
      </w:r>
      <w:r w:rsidR="00861B86">
        <w:rPr>
          <w:rFonts w:ascii="Arial" w:hAnsi="Arial" w:cs="Arial"/>
          <w:sz w:val="22"/>
          <w:szCs w:val="22"/>
        </w:rPr>
        <w:t xml:space="preserve"> do </w:t>
      </w:r>
      <w:r w:rsidR="00264580">
        <w:rPr>
          <w:rFonts w:ascii="Arial" w:hAnsi="Arial" w:cs="Arial"/>
          <w:sz w:val="22"/>
          <w:szCs w:val="22"/>
        </w:rPr>
        <w:t>6 mesiacov</w:t>
      </w:r>
      <w:r w:rsidR="00861B86">
        <w:rPr>
          <w:rFonts w:ascii="Arial" w:hAnsi="Arial" w:cs="Arial"/>
          <w:sz w:val="22"/>
          <w:szCs w:val="22"/>
        </w:rPr>
        <w:t xml:space="preserve"> od </w:t>
      </w:r>
      <w:r w:rsidR="00636220">
        <w:rPr>
          <w:rFonts w:ascii="Arial" w:hAnsi="Arial" w:cs="Arial"/>
          <w:sz w:val="22"/>
          <w:szCs w:val="22"/>
        </w:rPr>
        <w:t>prevzatia</w:t>
      </w:r>
      <w:r w:rsidR="00861B86">
        <w:rPr>
          <w:rFonts w:ascii="Arial" w:hAnsi="Arial" w:cs="Arial"/>
          <w:sz w:val="22"/>
          <w:szCs w:val="22"/>
        </w:rPr>
        <w:t xml:space="preserve"> objednávky</w:t>
      </w:r>
      <w:r w:rsidRPr="00AE35C4">
        <w:rPr>
          <w:rFonts w:ascii="Arial" w:hAnsi="Arial" w:cs="Arial"/>
          <w:sz w:val="22"/>
          <w:szCs w:val="22"/>
        </w:rPr>
        <w:t xml:space="preserve"> </w:t>
      </w:r>
      <w:r w:rsidR="00F75231" w:rsidRPr="00AE35C4">
        <w:rPr>
          <w:rFonts w:ascii="Arial" w:hAnsi="Arial" w:cs="Arial"/>
          <w:sz w:val="22"/>
          <w:szCs w:val="22"/>
        </w:rPr>
        <w:t xml:space="preserve">  </w:t>
      </w:r>
    </w:p>
    <w:p w:rsidR="001236C6" w:rsidRPr="00AE35C4" w:rsidRDefault="001236C6" w:rsidP="001236C6">
      <w:pPr>
        <w:widowControl w:val="0"/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10. </w:t>
      </w:r>
      <w:r w:rsidR="00F75231" w:rsidRPr="00AE35C4">
        <w:rPr>
          <w:rFonts w:ascii="Arial" w:hAnsi="Arial" w:cs="Arial"/>
          <w:b/>
          <w:sz w:val="22"/>
          <w:szCs w:val="22"/>
        </w:rPr>
        <w:t>Podmienky účasti:</w:t>
      </w:r>
      <w:r w:rsidRPr="00AE35C4">
        <w:rPr>
          <w:rFonts w:ascii="Arial" w:hAnsi="Arial" w:cs="Arial"/>
          <w:b/>
          <w:sz w:val="22"/>
          <w:szCs w:val="22"/>
        </w:rPr>
        <w:t xml:space="preserve"> </w:t>
      </w:r>
    </w:p>
    <w:p w:rsidR="009A7412" w:rsidRPr="009A7412" w:rsidRDefault="001236C6" w:rsidP="009A7412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sz w:val="22"/>
          <w:szCs w:val="22"/>
        </w:rPr>
        <w:t xml:space="preserve">a) </w:t>
      </w:r>
      <w:r w:rsidR="009A7412" w:rsidRPr="009A7412">
        <w:rPr>
          <w:rFonts w:ascii="Arial" w:hAnsi="Arial" w:cs="Arial"/>
          <w:sz w:val="22"/>
          <w:szCs w:val="22"/>
        </w:rPr>
        <w:t>Fotokópia dokladu o oprávnení dodávať</w:t>
      </w:r>
      <w:r w:rsidR="009A7412">
        <w:rPr>
          <w:rFonts w:ascii="Arial" w:hAnsi="Arial" w:cs="Arial"/>
          <w:sz w:val="22"/>
          <w:szCs w:val="22"/>
        </w:rPr>
        <w:t xml:space="preserve"> tovar </w:t>
      </w:r>
      <w:r w:rsidR="009A7412" w:rsidRPr="009A7412">
        <w:rPr>
          <w:rFonts w:ascii="Arial" w:hAnsi="Arial" w:cs="Arial"/>
          <w:b/>
          <w:sz w:val="22"/>
          <w:szCs w:val="22"/>
        </w:rPr>
        <w:t>IBA</w:t>
      </w:r>
      <w:r w:rsidR="009A7412" w:rsidRPr="009A7412">
        <w:rPr>
          <w:rFonts w:ascii="Arial" w:hAnsi="Arial" w:cs="Arial"/>
          <w:sz w:val="22"/>
          <w:szCs w:val="22"/>
        </w:rPr>
        <w:t xml:space="preserve"> v prípade, ak nie je verejne dostupná </w:t>
      </w:r>
    </w:p>
    <w:p w:rsidR="001236C6" w:rsidRPr="009A7412" w:rsidRDefault="001236C6" w:rsidP="001236C6">
      <w:pPr>
        <w:widowControl w:val="0"/>
        <w:autoSpaceDE w:val="0"/>
        <w:ind w:left="426" w:hanging="426"/>
        <w:jc w:val="both"/>
        <w:rPr>
          <w:rFonts w:ascii="Arial" w:hAnsi="Arial" w:cs="Arial"/>
          <w:color w:val="FF3333"/>
          <w:sz w:val="22"/>
          <w:szCs w:val="22"/>
          <w:shd w:val="clear" w:color="auto" w:fill="FFFFFF"/>
        </w:rPr>
      </w:pPr>
    </w:p>
    <w:p w:rsidR="001236C6" w:rsidRPr="00AE35C4" w:rsidRDefault="001236C6" w:rsidP="001236C6">
      <w:p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AE35C4">
        <w:rPr>
          <w:rFonts w:ascii="Arial" w:eastAsia="Arial Unicode MS" w:hAnsi="Arial" w:cs="Arial"/>
          <w:bCs/>
          <w:sz w:val="22"/>
          <w:szCs w:val="22"/>
        </w:rPr>
        <w:t>b)</w:t>
      </w:r>
      <w:r w:rsidRPr="00AE35C4">
        <w:rPr>
          <w:rFonts w:ascii="Arial" w:eastAsia="Arial Unicode MS" w:hAnsi="Arial" w:cs="Arial"/>
          <w:sz w:val="22"/>
          <w:szCs w:val="22"/>
        </w:rPr>
        <w:t xml:space="preserve"> úspešný uchádzač predloží podpísaný návrh </w:t>
      </w:r>
      <w:r w:rsidR="00C52B18">
        <w:rPr>
          <w:rFonts w:ascii="Arial" w:eastAsia="Arial Unicode MS" w:hAnsi="Arial" w:cs="Arial"/>
          <w:sz w:val="22"/>
          <w:szCs w:val="22"/>
        </w:rPr>
        <w:t>Kúpnej zmluvy</w:t>
      </w:r>
      <w:r w:rsidRPr="00AE35C4">
        <w:rPr>
          <w:rFonts w:ascii="Arial" w:eastAsia="Arial Unicode MS" w:hAnsi="Arial" w:cs="Arial"/>
          <w:sz w:val="22"/>
          <w:szCs w:val="22"/>
        </w:rPr>
        <w:t xml:space="preserve"> štatutárnym zástupcom uchádzača vrátane cenovej ponuky na základe výsledku prieskumu.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11. </w:t>
      </w:r>
      <w:r w:rsidR="00F75231" w:rsidRPr="00AE35C4">
        <w:rPr>
          <w:rFonts w:ascii="Arial" w:hAnsi="Arial" w:cs="Arial"/>
          <w:b/>
          <w:sz w:val="22"/>
          <w:szCs w:val="22"/>
        </w:rPr>
        <w:t>Použitie elektronickej aukcie:</w:t>
      </w:r>
      <w:r w:rsidR="00F75231" w:rsidRPr="00AE35C4">
        <w:rPr>
          <w:rFonts w:ascii="Arial" w:hAnsi="Arial" w:cs="Arial"/>
          <w:sz w:val="22"/>
          <w:szCs w:val="22"/>
        </w:rPr>
        <w:t xml:space="preserve"> nie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12. </w:t>
      </w:r>
      <w:r w:rsidR="00F75231" w:rsidRPr="00AE35C4">
        <w:rPr>
          <w:rFonts w:ascii="Arial" w:hAnsi="Arial" w:cs="Arial"/>
          <w:b/>
          <w:sz w:val="22"/>
          <w:szCs w:val="22"/>
        </w:rPr>
        <w:t>Lehota na predkladanie ponúk:</w:t>
      </w:r>
      <w:r w:rsidR="009A7412">
        <w:rPr>
          <w:rFonts w:ascii="Arial" w:hAnsi="Arial" w:cs="Arial"/>
          <w:sz w:val="22"/>
          <w:szCs w:val="22"/>
        </w:rPr>
        <w:t xml:space="preserve"> 19.02</w:t>
      </w:r>
      <w:r w:rsidR="00552659">
        <w:rPr>
          <w:rFonts w:ascii="Arial" w:hAnsi="Arial" w:cs="Arial"/>
          <w:sz w:val="22"/>
          <w:szCs w:val="22"/>
        </w:rPr>
        <w:t>.2019</w:t>
      </w:r>
      <w:r w:rsidR="007A4E60">
        <w:rPr>
          <w:rFonts w:ascii="Arial" w:hAnsi="Arial" w:cs="Arial"/>
          <w:sz w:val="22"/>
          <w:szCs w:val="22"/>
        </w:rPr>
        <w:t>, 11</w:t>
      </w:r>
      <w:r w:rsidRPr="00AE35C4">
        <w:rPr>
          <w:rFonts w:ascii="Arial" w:hAnsi="Arial" w:cs="Arial"/>
          <w:sz w:val="22"/>
          <w:szCs w:val="22"/>
        </w:rPr>
        <w:t>:00 hod.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0C2E07" w:rsidRPr="000C2E07" w:rsidRDefault="001236C6" w:rsidP="000C2E07">
      <w:pPr>
        <w:widowControl w:val="0"/>
        <w:tabs>
          <w:tab w:val="left" w:pos="426"/>
          <w:tab w:val="left" w:pos="2410"/>
          <w:tab w:val="center" w:pos="4536"/>
          <w:tab w:val="right" w:pos="9072"/>
        </w:tabs>
        <w:autoSpaceDE w:val="0"/>
        <w:ind w:left="426" w:hanging="426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13. </w:t>
      </w:r>
      <w:r w:rsidR="00F75231" w:rsidRPr="00AE35C4">
        <w:rPr>
          <w:rFonts w:ascii="Arial" w:hAnsi="Arial" w:cs="Arial"/>
          <w:b/>
          <w:sz w:val="22"/>
          <w:szCs w:val="22"/>
        </w:rPr>
        <w:t>Termín otvárania ponúk:</w:t>
      </w:r>
      <w:r w:rsidRPr="00AE35C4">
        <w:rPr>
          <w:rFonts w:ascii="Arial" w:hAnsi="Arial" w:cs="Arial"/>
          <w:sz w:val="22"/>
          <w:szCs w:val="22"/>
        </w:rPr>
        <w:t xml:space="preserve"> </w:t>
      </w:r>
      <w:r w:rsidR="009A7412">
        <w:rPr>
          <w:rFonts w:ascii="Arial" w:hAnsi="Arial" w:cs="Arial"/>
          <w:sz w:val="22"/>
          <w:szCs w:val="22"/>
        </w:rPr>
        <w:t>19.02</w:t>
      </w:r>
      <w:r w:rsidR="00552659">
        <w:rPr>
          <w:rFonts w:ascii="Arial" w:hAnsi="Arial" w:cs="Arial"/>
          <w:sz w:val="22"/>
          <w:szCs w:val="22"/>
        </w:rPr>
        <w:t>.2019</w:t>
      </w:r>
      <w:r w:rsidR="007A4E60">
        <w:rPr>
          <w:rFonts w:ascii="Arial" w:hAnsi="Arial" w:cs="Arial"/>
          <w:sz w:val="22"/>
          <w:szCs w:val="22"/>
        </w:rPr>
        <w:t>, 11</w:t>
      </w:r>
      <w:r w:rsidRPr="000C2E07">
        <w:rPr>
          <w:rFonts w:ascii="Arial" w:hAnsi="Arial" w:cs="Arial"/>
          <w:sz w:val="22"/>
          <w:szCs w:val="22"/>
        </w:rPr>
        <w:t>:30 hod.</w:t>
      </w:r>
      <w:r w:rsidR="000C2E07" w:rsidRPr="000C2E07">
        <w:rPr>
          <w:rFonts w:ascii="Arial" w:hAnsi="Arial" w:cs="Arial"/>
          <w:sz w:val="22"/>
          <w:szCs w:val="22"/>
        </w:rPr>
        <w:t xml:space="preserve">, doručenie poštou alebo osobne na adresu: </w:t>
      </w:r>
      <w:r w:rsidR="00552659">
        <w:rPr>
          <w:rFonts w:ascii="Arial" w:hAnsi="Arial" w:cs="Arial"/>
          <w:sz w:val="22"/>
          <w:szCs w:val="22"/>
        </w:rPr>
        <w:t xml:space="preserve">SPIŠ-VIEW-TRADING, spol. s r.o., </w:t>
      </w:r>
      <w:proofErr w:type="spellStart"/>
      <w:r w:rsidR="00552659">
        <w:rPr>
          <w:rFonts w:ascii="Arial" w:hAnsi="Arial" w:cs="Arial"/>
          <w:sz w:val="22"/>
          <w:szCs w:val="22"/>
        </w:rPr>
        <w:t>Starosaská</w:t>
      </w:r>
      <w:proofErr w:type="spellEnd"/>
      <w:r w:rsidR="00552659">
        <w:rPr>
          <w:rFonts w:ascii="Arial" w:hAnsi="Arial" w:cs="Arial"/>
          <w:sz w:val="22"/>
          <w:szCs w:val="22"/>
        </w:rPr>
        <w:t xml:space="preserve"> 15, 052 01 Spišská Nová Ves</w:t>
      </w:r>
    </w:p>
    <w:p w:rsidR="000C2E07" w:rsidRPr="00DF2440" w:rsidRDefault="000C2E07" w:rsidP="000C2E07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center" w:pos="4536"/>
          <w:tab w:val="right" w:pos="9072"/>
        </w:tabs>
        <w:suppressAutoHyphens/>
        <w:autoSpaceDE w:val="0"/>
        <w:ind w:left="426" w:hanging="426"/>
        <w:jc w:val="both"/>
        <w:rPr>
          <w:u w:val="single"/>
        </w:rPr>
      </w:pPr>
      <w:r w:rsidRPr="000C2E07">
        <w:rPr>
          <w:rFonts w:ascii="Arial" w:hAnsi="Arial" w:cs="Arial"/>
          <w:sz w:val="22"/>
          <w:szCs w:val="22"/>
        </w:rPr>
        <w:t xml:space="preserve">mailom na mailovú adresu: </w:t>
      </w:r>
      <w:hyperlink r:id="rId8" w:history="1">
        <w:r w:rsidRPr="000C2E07">
          <w:rPr>
            <w:rStyle w:val="Hypertextovprepojenie"/>
            <w:rFonts w:ascii="Arial" w:hAnsi="Arial" w:cs="Arial"/>
            <w:sz w:val="22"/>
            <w:szCs w:val="22"/>
          </w:rPr>
          <w:t>svt@svt.sk</w:t>
        </w:r>
      </w:hyperlink>
      <w:r w:rsidRPr="000C2E07">
        <w:rPr>
          <w:rFonts w:ascii="Arial" w:hAnsi="Arial" w:cs="Arial"/>
          <w:sz w:val="22"/>
          <w:szCs w:val="22"/>
        </w:rPr>
        <w:t xml:space="preserve"> </w:t>
      </w:r>
      <w:r w:rsidRPr="00DF2440">
        <w:rPr>
          <w:rFonts w:cs="Calibri"/>
        </w:rPr>
        <w:t xml:space="preserve">     </w:t>
      </w:r>
    </w:p>
    <w:p w:rsidR="00F75231" w:rsidRPr="00AE35C4" w:rsidRDefault="00F75231" w:rsidP="00F75231">
      <w:pPr>
        <w:spacing w:line="360" w:lineRule="auto"/>
        <w:rPr>
          <w:rFonts w:ascii="Arial" w:hAnsi="Arial" w:cs="Arial"/>
          <w:sz w:val="22"/>
          <w:szCs w:val="22"/>
        </w:rPr>
      </w:pPr>
    </w:p>
    <w:p w:rsidR="00F75231" w:rsidRPr="00AE35C4" w:rsidRDefault="001236C6" w:rsidP="00F75231">
      <w:pPr>
        <w:spacing w:line="360" w:lineRule="auto"/>
        <w:rPr>
          <w:rFonts w:ascii="Arial" w:hAnsi="Arial" w:cs="Arial"/>
          <w:sz w:val="22"/>
          <w:szCs w:val="22"/>
        </w:rPr>
      </w:pPr>
      <w:r w:rsidRPr="00AE35C4">
        <w:rPr>
          <w:rFonts w:ascii="Arial" w:hAnsi="Arial" w:cs="Arial"/>
          <w:b/>
          <w:sz w:val="22"/>
          <w:szCs w:val="22"/>
        </w:rPr>
        <w:t xml:space="preserve">14. </w:t>
      </w:r>
      <w:r w:rsidR="00F75231" w:rsidRPr="00AE35C4">
        <w:rPr>
          <w:rFonts w:ascii="Arial" w:hAnsi="Arial" w:cs="Arial"/>
          <w:b/>
          <w:sz w:val="22"/>
          <w:szCs w:val="22"/>
        </w:rPr>
        <w:t>Minimálna lehota, počas ktorej sú ponuky uchádzačov viazané:</w:t>
      </w:r>
      <w:r w:rsidR="00552659">
        <w:rPr>
          <w:rFonts w:ascii="Arial" w:hAnsi="Arial" w:cs="Arial"/>
          <w:sz w:val="22"/>
          <w:szCs w:val="22"/>
        </w:rPr>
        <w:t xml:space="preserve"> 31.12.2019</w:t>
      </w:r>
    </w:p>
    <w:p w:rsidR="007B15A7" w:rsidRDefault="00B177DF">
      <w:pPr>
        <w:rPr>
          <w:rFonts w:ascii="Arial" w:hAnsi="Arial" w:cs="Arial"/>
          <w:sz w:val="22"/>
          <w:szCs w:val="22"/>
        </w:rPr>
      </w:pPr>
    </w:p>
    <w:p w:rsidR="00B543FC" w:rsidRDefault="00B543FC">
      <w:pPr>
        <w:rPr>
          <w:rFonts w:ascii="Arial" w:hAnsi="Arial" w:cs="Arial"/>
          <w:sz w:val="22"/>
          <w:szCs w:val="22"/>
        </w:rPr>
      </w:pPr>
    </w:p>
    <w:p w:rsidR="00B543FC" w:rsidRPr="00B543FC" w:rsidRDefault="00B543FC" w:rsidP="00B543FC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bCs/>
          <w:color w:val="365F91"/>
          <w:sz w:val="22"/>
          <w:szCs w:val="22"/>
        </w:rPr>
      </w:pPr>
      <w:r>
        <w:rPr>
          <w:rFonts w:cs="Calibri"/>
        </w:rPr>
        <w:t xml:space="preserve">      </w:t>
      </w:r>
      <w:r w:rsidR="009A7412">
        <w:rPr>
          <w:rFonts w:ascii="Arial" w:hAnsi="Arial" w:cs="Arial"/>
          <w:sz w:val="22"/>
          <w:szCs w:val="22"/>
        </w:rPr>
        <w:t>V Markušovciach 07.02</w:t>
      </w:r>
      <w:r w:rsidRPr="00B543FC">
        <w:rPr>
          <w:rFonts w:ascii="Arial" w:hAnsi="Arial" w:cs="Arial"/>
          <w:sz w:val="22"/>
          <w:szCs w:val="22"/>
        </w:rPr>
        <w:t>.201</w:t>
      </w:r>
      <w:r w:rsidR="00552659">
        <w:rPr>
          <w:rFonts w:ascii="Arial" w:hAnsi="Arial" w:cs="Arial"/>
          <w:sz w:val="22"/>
          <w:szCs w:val="22"/>
        </w:rPr>
        <w:t>9</w:t>
      </w: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rPr>
          <w:rFonts w:ascii="Arial" w:hAnsi="Arial" w:cs="Arial"/>
          <w:b/>
          <w:bCs/>
          <w:color w:val="365F91"/>
          <w:sz w:val="22"/>
          <w:szCs w:val="22"/>
        </w:rPr>
      </w:pPr>
    </w:p>
    <w:p w:rsidR="00B543FC" w:rsidRPr="00B543FC" w:rsidRDefault="00B543FC" w:rsidP="00B543FC">
      <w:pPr>
        <w:jc w:val="right"/>
        <w:rPr>
          <w:rFonts w:ascii="Arial" w:hAnsi="Arial" w:cs="Arial"/>
          <w:sz w:val="22"/>
          <w:szCs w:val="22"/>
        </w:rPr>
      </w:pPr>
      <w:r w:rsidRPr="00B543FC">
        <w:rPr>
          <w:rFonts w:ascii="Arial" w:hAnsi="Arial" w:cs="Arial"/>
          <w:sz w:val="22"/>
          <w:szCs w:val="22"/>
        </w:rPr>
        <w:t xml:space="preserve">      Ing. Lucia Balogová, </w:t>
      </w:r>
      <w:proofErr w:type="spellStart"/>
      <w:r w:rsidRPr="00B543FC">
        <w:rPr>
          <w:rFonts w:ascii="Arial" w:hAnsi="Arial" w:cs="Arial"/>
          <w:sz w:val="22"/>
          <w:szCs w:val="22"/>
        </w:rPr>
        <w:t>v.r</w:t>
      </w:r>
      <w:proofErr w:type="spellEnd"/>
      <w:r w:rsidRPr="00B543FC">
        <w:rPr>
          <w:rFonts w:ascii="Arial" w:hAnsi="Arial" w:cs="Arial"/>
          <w:sz w:val="22"/>
          <w:szCs w:val="22"/>
        </w:rPr>
        <w:t>.</w:t>
      </w:r>
    </w:p>
    <w:p w:rsidR="00B543FC" w:rsidRPr="00B543FC" w:rsidRDefault="00B543FC" w:rsidP="00B543FC">
      <w:pPr>
        <w:jc w:val="right"/>
        <w:rPr>
          <w:rFonts w:ascii="Arial" w:hAnsi="Arial" w:cs="Arial"/>
          <w:sz w:val="22"/>
          <w:szCs w:val="22"/>
        </w:rPr>
      </w:pPr>
      <w:r w:rsidRPr="00B543FC">
        <w:rPr>
          <w:rFonts w:ascii="Arial" w:hAnsi="Arial" w:cs="Arial"/>
          <w:sz w:val="22"/>
          <w:szCs w:val="22"/>
        </w:rPr>
        <w:t xml:space="preserve">osoba zodpovedná za </w:t>
      </w:r>
    </w:p>
    <w:p w:rsidR="00B543FC" w:rsidRPr="00B543FC" w:rsidRDefault="00B543FC" w:rsidP="00B543FC">
      <w:pPr>
        <w:jc w:val="right"/>
        <w:rPr>
          <w:rFonts w:ascii="Arial" w:hAnsi="Arial" w:cs="Arial"/>
          <w:b/>
          <w:bCs/>
          <w:color w:val="365F91"/>
          <w:sz w:val="22"/>
          <w:szCs w:val="22"/>
        </w:rPr>
      </w:pPr>
      <w:r w:rsidRPr="00B543FC">
        <w:rPr>
          <w:rFonts w:ascii="Arial" w:hAnsi="Arial" w:cs="Arial"/>
          <w:sz w:val="22"/>
          <w:szCs w:val="22"/>
        </w:rPr>
        <w:t xml:space="preserve">proces verejného obstarávania  </w:t>
      </w:r>
      <w:r w:rsidRPr="00B543FC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543FC" w:rsidRPr="00B543FC" w:rsidRDefault="00B543FC" w:rsidP="00B543FC">
      <w:pPr>
        <w:pStyle w:val="Normlnywebov"/>
        <w:rPr>
          <w:rFonts w:ascii="Arial" w:hAnsi="Arial" w:cs="Arial"/>
          <w:sz w:val="22"/>
          <w:szCs w:val="22"/>
        </w:rPr>
      </w:pPr>
    </w:p>
    <w:p w:rsidR="00B543FC" w:rsidRPr="00B543FC" w:rsidRDefault="00B543FC" w:rsidP="00B543FC">
      <w:pPr>
        <w:pStyle w:val="Normlnywebov"/>
        <w:rPr>
          <w:rFonts w:ascii="Arial" w:hAnsi="Arial" w:cs="Arial"/>
          <w:sz w:val="22"/>
          <w:szCs w:val="22"/>
        </w:rPr>
      </w:pPr>
    </w:p>
    <w:p w:rsidR="00B543FC" w:rsidRPr="00B543FC" w:rsidRDefault="00B543FC" w:rsidP="00B543FC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B543FC">
        <w:rPr>
          <w:rFonts w:ascii="Arial" w:hAnsi="Arial" w:cs="Arial"/>
          <w:sz w:val="22"/>
          <w:szCs w:val="22"/>
          <w:lang w:val="sk-SK"/>
        </w:rPr>
        <w:t xml:space="preserve">Verejný obstarávateľ k Výzve na predkladanie ponúk č. </w:t>
      </w:r>
      <w:r w:rsidR="00552659">
        <w:rPr>
          <w:rFonts w:ascii="Arial" w:hAnsi="Arial" w:cs="Arial"/>
          <w:sz w:val="22"/>
          <w:szCs w:val="22"/>
          <w:lang w:val="sk-SK"/>
        </w:rPr>
        <w:t>1/VO/MARK/2019</w:t>
      </w:r>
      <w:r w:rsidRPr="00B543FC">
        <w:rPr>
          <w:rFonts w:ascii="Arial" w:hAnsi="Arial" w:cs="Arial"/>
          <w:sz w:val="22"/>
          <w:szCs w:val="22"/>
          <w:lang w:val="sk-SK"/>
        </w:rPr>
        <w:t xml:space="preserve"> na predmetnú zákazku dokladá nasledovné doklady potrebné k oceneniu zákazky:</w:t>
      </w:r>
    </w:p>
    <w:p w:rsidR="00B543FC" w:rsidRPr="00B543FC" w:rsidRDefault="00B543FC" w:rsidP="00B543FC">
      <w:pPr>
        <w:pStyle w:val="Normlnywebov"/>
        <w:rPr>
          <w:rFonts w:ascii="Arial" w:hAnsi="Arial" w:cs="Arial"/>
          <w:sz w:val="22"/>
          <w:szCs w:val="22"/>
        </w:rPr>
      </w:pPr>
      <w:r w:rsidRPr="00B543FC">
        <w:rPr>
          <w:rFonts w:ascii="Arial" w:hAnsi="Arial" w:cs="Arial"/>
          <w:sz w:val="22"/>
          <w:szCs w:val="22"/>
        </w:rPr>
        <w:t> </w:t>
      </w:r>
    </w:p>
    <w:p w:rsidR="00B543FC" w:rsidRPr="00B543FC" w:rsidRDefault="00B543FC" w:rsidP="00B543FC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B543FC">
        <w:rPr>
          <w:rFonts w:ascii="Arial" w:hAnsi="Arial" w:cs="Arial"/>
          <w:sz w:val="22"/>
          <w:szCs w:val="22"/>
          <w:lang w:val="sk-SK"/>
        </w:rPr>
        <w:t>Príloha k Výzve na predkladanie ponúk:</w:t>
      </w:r>
    </w:p>
    <w:p w:rsidR="00B543FC" w:rsidRPr="00861B86" w:rsidRDefault="00B543FC" w:rsidP="00B543FC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val="cs-CZ"/>
        </w:rPr>
      </w:pPr>
      <w:r w:rsidRPr="00B543FC">
        <w:rPr>
          <w:rFonts w:ascii="Arial" w:hAnsi="Arial" w:cs="Arial"/>
          <w:sz w:val="22"/>
          <w:szCs w:val="22"/>
        </w:rPr>
        <w:t xml:space="preserve">Prílohy č. 1 – </w:t>
      </w:r>
      <w:r w:rsidR="009A7412">
        <w:rPr>
          <w:rFonts w:ascii="Arial" w:hAnsi="Arial" w:cs="Arial"/>
          <w:sz w:val="22"/>
          <w:szCs w:val="22"/>
        </w:rPr>
        <w:t>Identifikácia uchádzača</w:t>
      </w:r>
      <w:r w:rsidRPr="00B543FC">
        <w:rPr>
          <w:rFonts w:ascii="Arial" w:hAnsi="Arial" w:cs="Arial"/>
          <w:sz w:val="22"/>
          <w:szCs w:val="22"/>
        </w:rPr>
        <w:t> </w:t>
      </w:r>
    </w:p>
    <w:p w:rsidR="007A4E60" w:rsidRDefault="00517B54" w:rsidP="007F3FBA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2</w:t>
      </w:r>
      <w:r w:rsidR="007A4E60">
        <w:rPr>
          <w:rFonts w:ascii="Arial" w:hAnsi="Arial" w:cs="Arial"/>
          <w:sz w:val="22"/>
          <w:szCs w:val="22"/>
        </w:rPr>
        <w:t xml:space="preserve"> – </w:t>
      </w:r>
      <w:r w:rsidR="009A7412">
        <w:rPr>
          <w:rFonts w:ascii="Arial" w:hAnsi="Arial" w:cs="Arial"/>
          <w:sz w:val="22"/>
          <w:szCs w:val="22"/>
        </w:rPr>
        <w:t>Návrh na plnenie kritérií</w:t>
      </w:r>
    </w:p>
    <w:p w:rsidR="009A7412" w:rsidRPr="007F3FBA" w:rsidRDefault="009A7412" w:rsidP="007F3FBA">
      <w:pPr>
        <w:numPr>
          <w:ilvl w:val="0"/>
          <w:numId w:val="3"/>
        </w:numPr>
        <w:suppressAutoHyphens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3 – Zadanie vybavenia</w:t>
      </w:r>
    </w:p>
    <w:sectPr w:rsidR="009A7412" w:rsidRPr="007F3FBA" w:rsidSect="00AE35C4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eastAsia="sk-SK"/>
      </w:rPr>
    </w:lvl>
  </w:abstractNum>
  <w:abstractNum w:abstractNumId="1">
    <w:nsid w:val="06E52C1E"/>
    <w:multiLevelType w:val="hybridMultilevel"/>
    <w:tmpl w:val="8468F6E6"/>
    <w:lvl w:ilvl="0" w:tplc="7AD6C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6F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3AB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E4E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E6D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00A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50C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C45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02B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34AB"/>
    <w:multiLevelType w:val="hybridMultilevel"/>
    <w:tmpl w:val="5B449410"/>
    <w:lvl w:ilvl="0" w:tplc="B0C89C3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231"/>
    <w:rsid w:val="000C2E07"/>
    <w:rsid w:val="00120675"/>
    <w:rsid w:val="001236C6"/>
    <w:rsid w:val="00193693"/>
    <w:rsid w:val="002100DE"/>
    <w:rsid w:val="00225B9A"/>
    <w:rsid w:val="00264580"/>
    <w:rsid w:val="00311CB1"/>
    <w:rsid w:val="00344707"/>
    <w:rsid w:val="004749C6"/>
    <w:rsid w:val="00515A68"/>
    <w:rsid w:val="00517B54"/>
    <w:rsid w:val="00552659"/>
    <w:rsid w:val="00595717"/>
    <w:rsid w:val="005C5408"/>
    <w:rsid w:val="005E3539"/>
    <w:rsid w:val="00636220"/>
    <w:rsid w:val="0071494B"/>
    <w:rsid w:val="007A4E60"/>
    <w:rsid w:val="007F3FBA"/>
    <w:rsid w:val="00861B86"/>
    <w:rsid w:val="0086281B"/>
    <w:rsid w:val="00893674"/>
    <w:rsid w:val="00995D25"/>
    <w:rsid w:val="009A7412"/>
    <w:rsid w:val="009A7791"/>
    <w:rsid w:val="009C68BA"/>
    <w:rsid w:val="009E1170"/>
    <w:rsid w:val="00AD50D0"/>
    <w:rsid w:val="00AE2643"/>
    <w:rsid w:val="00AE35C4"/>
    <w:rsid w:val="00B177DF"/>
    <w:rsid w:val="00B42C1D"/>
    <w:rsid w:val="00B543FC"/>
    <w:rsid w:val="00B6659E"/>
    <w:rsid w:val="00BF2186"/>
    <w:rsid w:val="00C175E2"/>
    <w:rsid w:val="00C52B18"/>
    <w:rsid w:val="00CF1821"/>
    <w:rsid w:val="00D3237A"/>
    <w:rsid w:val="00D34B61"/>
    <w:rsid w:val="00D34FEA"/>
    <w:rsid w:val="00E6559D"/>
    <w:rsid w:val="00E86316"/>
    <w:rsid w:val="00F75197"/>
    <w:rsid w:val="00F7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75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character" w:styleId="Hypertextovprepojenie">
    <w:name w:val="Hyperlink"/>
    <w:basedOn w:val="Predvolenpsmoodseku"/>
    <w:semiHidden/>
    <w:rsid w:val="00311CB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B543F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751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75197"/>
    <w:rPr>
      <w:b/>
      <w:bCs/>
    </w:rPr>
  </w:style>
  <w:style w:type="character" w:customStyle="1" w:styleId="vyh-kod">
    <w:name w:val="vyh-kod"/>
    <w:basedOn w:val="Predvolenpsmoodseku"/>
    <w:rsid w:val="00F75197"/>
  </w:style>
  <w:style w:type="paragraph" w:styleId="Textbubliny">
    <w:name w:val="Balloon Text"/>
    <w:basedOn w:val="Normlny"/>
    <w:link w:val="TextbublinyChar"/>
    <w:uiPriority w:val="99"/>
    <w:semiHidden/>
    <w:unhideWhenUsed/>
    <w:rsid w:val="00F7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197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9A7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@svt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vt@svt.s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usovce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893-FFFC-4E3C-939C-D10F7E9C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Lucia Balogová</cp:lastModifiedBy>
  <cp:revision>24</cp:revision>
  <cp:lastPrinted>2019-04-02T12:20:00Z</cp:lastPrinted>
  <dcterms:created xsi:type="dcterms:W3CDTF">2018-06-14T10:54:00Z</dcterms:created>
  <dcterms:modified xsi:type="dcterms:W3CDTF">2019-04-05T11:50:00Z</dcterms:modified>
</cp:coreProperties>
</file>